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20329149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4"/>
          <w:szCs w:val="24"/>
        </w:rPr>
      </w:sdtEndPr>
      <w:sdtContent>
        <w:p w:rsidR="00E65F5F" w:rsidRDefault="00E65F5F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43055452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9-12-10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65F5F" w:rsidRDefault="00653527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10.12.2019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43055452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10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65F5F" w:rsidRDefault="00653527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10.12.2019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5F5F" w:rsidRDefault="00653527">
                                <w:pPr>
                                  <w:pStyle w:val="a3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ГК</w:t>
                                </w:r>
                                <w:r w:rsidR="00E65F5F"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ОУ СОШ</w:t>
                                </w:r>
                                <w: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- инт. №6</w:t>
                                </w:r>
                              </w:p>
                              <w:p w:rsidR="00E65F5F" w:rsidRDefault="00E65F5F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65F5F" w:rsidRDefault="00E65F5F" w:rsidP="00E65F5F">
                                <w:pPr>
                                  <w:spacing w:after="150" w:line="300" w:lineRule="atLeast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</w:p>
                              <w:p w:rsidR="00E65F5F" w:rsidRDefault="00E65F5F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E65F5F" w:rsidRDefault="00653527">
                          <w:pPr>
                            <w:pStyle w:val="a3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>ГК</w:t>
                          </w:r>
                          <w:r w:rsidR="00E65F5F"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>ОУ СОШ</w:t>
                          </w:r>
                          <w:r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>- инт. №6</w:t>
                          </w:r>
                        </w:p>
                        <w:p w:rsidR="00E65F5F" w:rsidRDefault="00E65F5F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:rsidR="00E65F5F" w:rsidRDefault="00E65F5F" w:rsidP="00E65F5F">
                          <w:pPr>
                            <w:spacing w:after="150" w:line="300" w:lineRule="atLeast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w:pPr>
                        </w:p>
                        <w:p w:rsidR="00E65F5F" w:rsidRDefault="00E65F5F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5F5F" w:rsidRDefault="00653527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inherit" w:eastAsia="Times New Roman" w:hAnsi="inherit" w:cs="Times New Roman"/>
                                      <w:b/>
                                      <w:bCs/>
                                      <w:color w:val="1E4E70"/>
                                      <w:kern w:val="36"/>
                                      <w:sz w:val="39"/>
                                      <w:szCs w:val="39"/>
                                    </w:rPr>
                                    <w:alias w:val="Название"/>
                                    <w:tag w:val=""/>
                                    <w:id w:val="4356701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65F5F" w:rsidRPr="00E65F5F">
                                      <w:rPr>
                                        <w:rFonts w:ascii="inherit" w:eastAsia="Times New Roman" w:hAnsi="inherit" w:cs="Times New Roman"/>
                                        <w:b/>
                                        <w:bCs/>
                                        <w:color w:val="1E4E70"/>
                                        <w:kern w:val="36"/>
                                        <w:sz w:val="39"/>
                                        <w:szCs w:val="39"/>
                                      </w:rPr>
                                      <w:t>Воспитание нравственных принципов и ценностей на уроках английского языка</w:t>
                                    </w:r>
                                  </w:sdtContent>
                                </w:sdt>
                              </w:p>
                              <w:p w:rsidR="00E65F5F" w:rsidRDefault="00653527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11707544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65F5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E65F5F" w:rsidRDefault="00E65F5F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E4E70"/>
                                <w:kern w:val="36"/>
                                <w:sz w:val="39"/>
                                <w:szCs w:val="39"/>
                              </w:rPr>
                              <w:alias w:val="Название"/>
                              <w:tag w:val=""/>
                              <w:id w:val="4356701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65F5F">
                                <w:rPr>
                                  <w:rFonts w:ascii="inherit" w:eastAsia="Times New Roman" w:hAnsi="inherit" w:cs="Times New Roman"/>
                                  <w:b/>
                                  <w:bCs/>
                                  <w:color w:val="1E4E70"/>
                                  <w:kern w:val="36"/>
                                  <w:sz w:val="39"/>
                                  <w:szCs w:val="39"/>
                                </w:rPr>
                                <w:t>Воспитание нравственных принципов и ценностей на уроках английского языка</w:t>
                              </w:r>
                            </w:sdtContent>
                          </w:sdt>
                        </w:p>
                        <w:p w:rsidR="00E65F5F" w:rsidRDefault="00E65F5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11707544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65F5F" w:rsidRPr="00E65F5F" w:rsidRDefault="00653527" w:rsidP="00E65F5F">
          <w:pPr>
            <w:spacing w:after="150" w:line="300" w:lineRule="atLeas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sdtContent>
    </w:sdt>
    <w:p w:rsidR="00E65F5F" w:rsidRPr="00E65F5F" w:rsidRDefault="00E65F5F" w:rsidP="00E65F5F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ДОКЛАД НА ЗАСЕДАНИИ МО ШКОЛЫ</w:t>
      </w:r>
    </w:p>
    <w:p w:rsidR="00E65F5F" w:rsidRDefault="00653527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Аскеровой Х.А.</w:t>
      </w:r>
      <w:bookmarkStart w:id="0" w:name="_GoBack"/>
      <w:bookmarkEnd w:id="0"/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Default="00E65F5F" w:rsidP="00E65F5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5F" w:rsidRPr="00E65F5F" w:rsidRDefault="00E65F5F" w:rsidP="003A3EF0">
      <w:pPr>
        <w:pStyle w:val="2"/>
        <w:rPr>
          <w:rFonts w:eastAsia="Times New Roman"/>
          <w:lang w:eastAsia="ru-RU"/>
        </w:rPr>
      </w:pPr>
      <w:r w:rsidRPr="00E65F5F">
        <w:rPr>
          <w:rFonts w:eastAsia="Times New Roman"/>
          <w:lang w:eastAsia="ru-RU"/>
        </w:rPr>
        <w:lastRenderedPageBreak/>
        <w:t>Воспитание нравственных принципов и ценностей на уроках английского языка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В данной теме следует обозначить какие нравственные принципы и ценности на уроках английского языка должен воспитать педагог у школьника.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Воспитательный компонент является одним из важнейших направлений реализации ФГОС. Сюда относится интеллектуальное воспитание, гражданско-патриотическое, а также духовно-нравственное воспитание. Духовно-нравственное развитие школьника является важнейшим аспектом социализации личности в условиях стремительного развития общества, фактором постепенного и осознанного включения в различные сферы социальной деятельности и общественной жизни.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Совершенно очевидно, что для того, чтобы стать полноправными участниками общемирового культурного процесса, современным школьникам необходимо усвоить те духовно-нравственные ценности, которые были накоплены человечеством в течение веков. Отдельная личность и целый народ, вступая в общечеловеческое культурное пространство, должны владеть различными средствами межнационального общения. С этой точки зрения огромную роль играет знание как минимум одного иностранного языка.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Среди множества учебных дисциплин предмет ―иностранный язык занимает особое место. Его своеобразие заключается в том, что в ходе его изучения учащиеся формируют умения и навыки пользоваться чужим языком как средством общения, средством получения новой и полезной информации. Коммуникативная направленность предмета, его обращенность к изучению быта, обычаев, традиций и, прежде всего, языка другого народа способствуют воспитанию гражданственности, патриотизма, высоких нравственных качеств личности.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На сегодняшний день английский язык - это не просто интересная дисциплина, а важное средство для диалога культур. Постепенно английский язык становится инструментом международного общения  и общечеловеческого единения. В ходе изучения иностранного языка обсуждаются темы, которые позволяют соотнести свои взгляды с нормами общественной морали. К таким темам относятся экологические проблемы, проблемы семьи, национальная культура, праздники, обычаи и традиции, средства массовой информации, толерантность, выдающиеся люди и т.д.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Среди тем, обсуждаемых в ходе изучения английского языка, звучат многие насущные проблемы, например, проблемы толерантности, современной семьи, благотворительности, национальной культуры, нищеты и борьбы с ней.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Тематические уроки играют важную роль реализации духовно-нравственного воспитания на уроке английского языка. На таких уроках дети приобщаются к духу и культуре народа-носителя языка. Чтобы учащиеся правильно восприняли факт чужой культуры им необходимо, прежде всего, предоставить опору на родную культуру. В результате сравнивая зарубежного сверстника и самих себя, страны, учащиеся выделяют общее и специфичное, что способствует объединению, сближению, развитию понимания и доброго отношения к стране, её людям, традициям. Для достижения этих целей на уроках английского языка используются самые разнообразные формы и приёмы учебной и внеклассной работы.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Например, работая по теме «Моя семья» в 5 классе, учащиеся изучают родословную своей семьи, а затем предоставляют проекты генеалогических деревьев вплоть до пятого поколения.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При изучении темы «Герои и гордость твоей страны» знакомятся с биографиями выдающихся людей страны изучаемого языка и нашей Родины, также и при изучении таких тем как «Достопримечательности Британии, Америки и России», «Образование» и др. Здесь имеет место культурологический аспект обучения, сравнение национальных культур разных народов.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Школа осуществляет подготовку ребенка к последующему участию в процессе межличностного и межкультурного взаимодействия через обучение английскому языку. При этом ее задача – воспитывать у ребенка толерантность, позитивное и заинтересованное восприятие иноязычной культуры и вместе с тем, развивать у школьников уважение по отношению к культуре собственного народа. Процесс восприятия иноязычной культуры идет через обогащение внутреннего опыта ребенка, путем формирования у него познавательных и коммуникативных навыков.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t>Подводя итог, хочется еще раз подчеркнуть, что изучение иностранного языка повышает духовно-нравственную культуру, развивает логическое мышление, оказывает большое влияние на память, расширяет кругозор и повышает общую культуру. Изучение иностранного языка способствует нравственно-эстетическому развитию, оказывает воздействие на духовное становление личности.</w:t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br/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  <w:r w:rsidRPr="00E65F5F">
        <w:rPr>
          <w:rFonts w:ascii="Arial" w:eastAsia="Times New Roman" w:hAnsi="Arial" w:cs="Arial"/>
          <w:lang w:eastAsia="ru-RU"/>
        </w:rPr>
        <w:br/>
      </w:r>
    </w:p>
    <w:p w:rsidR="00E65F5F" w:rsidRPr="00E65F5F" w:rsidRDefault="00E65F5F" w:rsidP="003A3EF0">
      <w:pPr>
        <w:pStyle w:val="2"/>
        <w:rPr>
          <w:rFonts w:ascii="Arial" w:eastAsia="Times New Roman" w:hAnsi="Arial" w:cs="Arial"/>
          <w:lang w:eastAsia="ru-RU"/>
        </w:rPr>
      </w:pPr>
    </w:p>
    <w:p w:rsidR="00AB7786" w:rsidRPr="003A3EF0" w:rsidRDefault="00AB7786" w:rsidP="003A3EF0">
      <w:pPr>
        <w:pStyle w:val="2"/>
      </w:pPr>
    </w:p>
    <w:sectPr w:rsidR="00AB7786" w:rsidRPr="003A3EF0" w:rsidSect="00E65F5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F"/>
    <w:rsid w:val="003A3EF0"/>
    <w:rsid w:val="00653527"/>
    <w:rsid w:val="00AB7786"/>
    <w:rsid w:val="00E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E7A"/>
  <w15:chartTrackingRefBased/>
  <w15:docId w15:val="{09E61413-9D3E-4201-A1D4-7A62FB1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3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F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5F5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E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5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9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9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69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802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нравственных принципов и ценностей на уроках английского языка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нравственных принципов и ценностей на уроках английского языка</dc:title>
  <dc:subject/>
  <dc:creator>Nazilya Askerova</dc:creator>
  <cp:keywords/>
  <dc:description/>
  <cp:lastModifiedBy>HP</cp:lastModifiedBy>
  <cp:revision>3</cp:revision>
  <cp:lastPrinted>2024-11-13T22:04:00Z</cp:lastPrinted>
  <dcterms:created xsi:type="dcterms:W3CDTF">2018-11-18T00:13:00Z</dcterms:created>
  <dcterms:modified xsi:type="dcterms:W3CDTF">2024-11-13T22:06:00Z</dcterms:modified>
</cp:coreProperties>
</file>